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40" w:rsidRPr="00931EF8" w:rsidRDefault="00AC08BD" w:rsidP="00AC08BD">
      <w:pPr>
        <w:pStyle w:val="a7"/>
        <w:spacing w:after="0"/>
        <w:ind w:left="0" w:firstLine="708"/>
        <w:jc w:val="center"/>
        <w:rPr>
          <w:b/>
          <w:sz w:val="24"/>
          <w:szCs w:val="24"/>
          <w:lang w:val="kk-KZ" w:eastAsia="ko-KR"/>
        </w:rPr>
      </w:pPr>
      <w:r w:rsidRPr="00931EF8">
        <w:rPr>
          <w:b/>
          <w:sz w:val="28"/>
          <w:szCs w:val="28"/>
          <w:lang w:val="kk-KZ" w:eastAsia="ko-KR"/>
        </w:rPr>
        <w:t xml:space="preserve"> </w:t>
      </w:r>
      <w:r w:rsidR="00072C40" w:rsidRPr="00931EF8">
        <w:rPr>
          <w:b/>
          <w:sz w:val="28"/>
          <w:szCs w:val="28"/>
          <w:lang w:val="kk-KZ" w:eastAsia="ko-KR"/>
        </w:rPr>
        <w:t>«</w:t>
      </w:r>
      <w:r w:rsidR="00072C40">
        <w:rPr>
          <w:b/>
          <w:sz w:val="28"/>
          <w:szCs w:val="28"/>
          <w:lang w:val="kk-KZ"/>
        </w:rPr>
        <w:t xml:space="preserve">ПЕДАГОГИКАНЫҢ ФИЛОСОФИЯСЫ ЖӘНЕ </w:t>
      </w:r>
      <w:r w:rsidR="00072C40" w:rsidRPr="00931EF8">
        <w:rPr>
          <w:b/>
          <w:sz w:val="28"/>
          <w:szCs w:val="28"/>
          <w:lang w:val="kk-KZ"/>
        </w:rPr>
        <w:t>ӘДІСНАМАСЫ</w:t>
      </w:r>
      <w:r w:rsidR="00072C40">
        <w:rPr>
          <w:b/>
          <w:sz w:val="28"/>
          <w:szCs w:val="28"/>
          <w:lang w:val="kk-KZ" w:eastAsia="ko-KR"/>
        </w:rPr>
        <w:t xml:space="preserve">» </w:t>
      </w:r>
      <w:r w:rsidR="00072C40" w:rsidRPr="00931EF8">
        <w:rPr>
          <w:b/>
          <w:sz w:val="28"/>
          <w:szCs w:val="28"/>
          <w:lang w:val="kk-KZ"/>
        </w:rPr>
        <w:t xml:space="preserve"> ПӘНІ</w:t>
      </w:r>
      <w:r w:rsidR="00072C40" w:rsidRPr="00931EF8">
        <w:rPr>
          <w:b/>
          <w:sz w:val="28"/>
          <w:szCs w:val="28"/>
          <w:lang w:val="en-US"/>
        </w:rPr>
        <w:t xml:space="preserve"> </w:t>
      </w:r>
      <w:r w:rsidR="00072C40" w:rsidRPr="00931EF8">
        <w:rPr>
          <w:b/>
          <w:sz w:val="28"/>
          <w:szCs w:val="28"/>
          <w:lang w:val="kk-KZ"/>
        </w:rPr>
        <w:t xml:space="preserve"> БОЙЫНША </w:t>
      </w:r>
      <w:r w:rsidR="00072C40">
        <w:rPr>
          <w:b/>
          <w:sz w:val="24"/>
          <w:szCs w:val="24"/>
          <w:lang w:val="en-US" w:eastAsia="ko-KR"/>
        </w:rPr>
        <w:t xml:space="preserve"> </w:t>
      </w:r>
      <w:r w:rsidR="00072C40">
        <w:rPr>
          <w:b/>
          <w:sz w:val="24"/>
          <w:szCs w:val="24"/>
          <w:lang w:val="kk-KZ" w:eastAsia="ko-KR"/>
        </w:rPr>
        <w:t>ДОКТОРАНТТАРДЫҢ ӨЗІНДІК ЖҰМЫСТАРЫ</w:t>
      </w:r>
    </w:p>
    <w:p w:rsidR="00072C40" w:rsidRPr="00931EF8" w:rsidRDefault="00072C40" w:rsidP="00072C40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</w:pPr>
    </w:p>
    <w:p w:rsidR="00072C40" w:rsidRDefault="00072C40" w:rsidP="00072C40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1"/>
        <w:gridCol w:w="2393"/>
        <w:gridCol w:w="2393"/>
      </w:tblGrid>
      <w:tr w:rsidR="00072C40" w:rsidTr="00955E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40" w:rsidRDefault="00072C40" w:rsidP="00955E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40" w:rsidRDefault="00072C40" w:rsidP="00955EA3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Білім алушылардың өзіндік жұмыс тапсырмалары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40" w:rsidRDefault="00072C40" w:rsidP="00955E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Білім алушылардың өзіндік жұмыс тапсырмаларын орындау формасы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40" w:rsidRDefault="00072C40" w:rsidP="00955E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Білім алушылардың өзіндік жұмыс тапсырмаларын өткізу уақыты </w:t>
            </w:r>
            <w:r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  <w:t>(оқу аптасы)</w:t>
            </w:r>
          </w:p>
        </w:tc>
      </w:tr>
      <w:tr w:rsidR="00072C40" w:rsidTr="00955E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40" w:rsidRDefault="00072C40" w:rsidP="00955E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1" w:rsidRDefault="00710C61" w:rsidP="00710C61"/>
          <w:p w:rsidR="00710C61" w:rsidRDefault="00710C61" w:rsidP="00710C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</w:t>
            </w:r>
            <w:r w:rsidRPr="006F4F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ӨЖ 1. </w:t>
            </w:r>
          </w:p>
          <w:p w:rsidR="00710C61" w:rsidRPr="00EB199E" w:rsidRDefault="00710C61" w:rsidP="00710C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EB19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Глоссарий құрастырыңыз (</w:t>
            </w: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таным;</w:t>
            </w:r>
            <w:r w:rsidRPr="00EB19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таным;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 тұжырымдамасы;</w:t>
            </w: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ғылыми әрекет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нысаны; ғылым мен білім берудегі әрекет ұстанымы;  әдіснама; әдіснама деңгейлері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ғылым әдіснамасы</w:t>
            </w: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«педагогика ғылымының әдіснамасы» түсінігі; педагогика әдіснамасы пәні; педагогиканың философиясы; пәнаралық байланыс; ғылымаралық байланыс; педагогика – жеке өзіндік ғылыми пән; педагогиканың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ғылыми жүйе ретіндегі құрылымы</w:t>
            </w: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педагогиканың пәні;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ғылыми революция; парадигма;</w:t>
            </w: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өркениет).</w:t>
            </w:r>
          </w:p>
          <w:p w:rsidR="00710C61" w:rsidRDefault="00710C61" w:rsidP="00710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9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«</w:t>
            </w:r>
            <w:r w:rsidRPr="00EB199E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Философияның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заңдары, </w:t>
            </w:r>
            <w:r w:rsidRPr="00EB199E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тұғырлары, ұстанымдары, категориялары мен ұғымдарының педагогиканың дамуына ықпалы</w:t>
            </w: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тақыр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ыбында құрылымдық-логикалық сызба даярла</w:t>
            </w: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ңыз.</w:t>
            </w:r>
          </w:p>
          <w:p w:rsidR="00072C40" w:rsidRDefault="00072C40" w:rsidP="00710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40" w:rsidRDefault="00072C40" w:rsidP="00955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2C40" w:rsidRDefault="00072C40" w:rsidP="00955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40" w:rsidRDefault="00E03195" w:rsidP="00955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</w:tr>
      <w:tr w:rsidR="00072C40" w:rsidTr="00955E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40" w:rsidRDefault="00072C40" w:rsidP="00955E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1" w:rsidRPr="00EB199E" w:rsidRDefault="00710C61" w:rsidP="00710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</w:t>
            </w:r>
            <w:r w:rsidRPr="006F4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ӨЖ 2</w:t>
            </w:r>
            <w:r w:rsidRPr="00EB199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:</w:t>
            </w: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10C61" w:rsidRPr="00EB199E" w:rsidRDefault="00710C61" w:rsidP="00710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Педагогиканың ғылыми жүйе ретіндегі қалыптасу тарихын кезеңдерге бөлу ұстанымдарын негіздеңіз.</w:t>
            </w:r>
          </w:p>
          <w:p w:rsidR="00710C61" w:rsidRPr="00EB199E" w:rsidRDefault="00710C61" w:rsidP="00710C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19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Pr="00EB199E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«</w:t>
            </w: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Педагогиканың нысаны, пәні және оның даму ерекшеліктері</w:t>
            </w:r>
            <w:r w:rsidRPr="00EB19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» </w:t>
            </w: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тақырыбында кесте толтырыңыз.</w:t>
            </w:r>
          </w:p>
          <w:p w:rsidR="00710C61" w:rsidRDefault="00710C61" w:rsidP="00710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9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Pr="00EB199E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«</w:t>
            </w: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 ғылымының ұстанымдары, заңдылықтары, қызметтері мен міндеттері</w:t>
            </w:r>
            <w:r w:rsidRPr="00EB19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 тақырыбында интеллект-карта құрастырыңыз</w:t>
            </w: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72C40" w:rsidRDefault="00072C40" w:rsidP="00710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40" w:rsidRDefault="00072C40" w:rsidP="00955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40" w:rsidRDefault="00E03195" w:rsidP="00955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</w:tr>
      <w:tr w:rsidR="00072C40" w:rsidTr="00955E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40" w:rsidRDefault="00072C40" w:rsidP="00955E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1" w:rsidRPr="00EB199E" w:rsidRDefault="00710C61" w:rsidP="00710C61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</w:t>
            </w:r>
            <w:r w:rsidRPr="006F4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Pr="00EB19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10C61" w:rsidRDefault="00710C61" w:rsidP="00710C61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19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1. Әдіснамалық ғылыми 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ктептердің ғылымға қосқан жаңалықтарын сипаттаңыз.</w:t>
            </w:r>
          </w:p>
          <w:p w:rsidR="00710C61" w:rsidRPr="00EB199E" w:rsidRDefault="00710C61" w:rsidP="00710C61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B19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Қазақстандық  ғалымдардың  педагогика әдіснамасын дамытуға арналған еңбектеріне ғылыми шолу даярлаңыз.</w:t>
            </w:r>
          </w:p>
          <w:p w:rsidR="00710C61" w:rsidRDefault="00710C61" w:rsidP="00710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9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3. </w:t>
            </w: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 мен білім берудегі көкейкесті мәселелер тізімін жасап, олардың өзектілігі туралы дәлелдер келтіріңіз.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докторлық диссертацияңыздың тақырыбының көкейкестілігін  негіздеңіз</w:t>
            </w:r>
          </w:p>
          <w:p w:rsidR="00072C40" w:rsidRDefault="00072C40" w:rsidP="00955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72C40" w:rsidRDefault="00072C40" w:rsidP="00955EA3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40" w:rsidRPr="00E03195" w:rsidRDefault="00E03195" w:rsidP="00955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Ғылыми шолу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40" w:rsidRDefault="00E03195" w:rsidP="00955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</w:tr>
      <w:tr w:rsidR="00072C40" w:rsidTr="00955E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40" w:rsidRDefault="00072C40" w:rsidP="00955E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1" w:rsidRPr="00EB199E" w:rsidRDefault="00710C61" w:rsidP="00710C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</w:t>
            </w:r>
            <w:r w:rsidRPr="006F4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ӨЖ 4</w:t>
            </w:r>
            <w:r w:rsidRPr="00EB199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:</w:t>
            </w:r>
            <w:r w:rsidRPr="00EB199E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EB199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  <w:p w:rsidR="00710C61" w:rsidRPr="00EB199E" w:rsidRDefault="00710C61" w:rsidP="00710C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19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 «Педагогика әдіснамасы мәнін зерделеу тұғырлары. (гносеологиял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ық, философиялық, ғылымтанулық) </w:t>
            </w:r>
            <w:r w:rsidRPr="00EB19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тақырыбында тірек конспектісін жазыңыз.</w:t>
            </w:r>
          </w:p>
          <w:p w:rsidR="00710C61" w:rsidRPr="00EB199E" w:rsidRDefault="00710C61" w:rsidP="00710C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99E">
              <w:rPr>
                <w:rFonts w:ascii="Times New Roman" w:eastAsia="TimesNewRomanPS-BoldItalicMT" w:hAnsi="Times New Roman" w:cs="Times New Roman"/>
                <w:bCs/>
                <w:iCs/>
                <w:sz w:val="24"/>
                <w:szCs w:val="24"/>
                <w:lang w:val="kk-KZ"/>
              </w:rPr>
              <w:t xml:space="preserve">2. </w:t>
            </w: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білім беру саласындағы зерттеудің басым бағыттары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анықтаңыз және дәлеледер келтіріңіз</w:t>
            </w: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10C61" w:rsidRPr="00EB199E" w:rsidRDefault="00710C61" w:rsidP="00710C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B19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Қазақстандық әдіснамашы бір ғалымның әдіснамаға қосқан үлесін ғылыми баяндама түрінде даярлаңыз.</w:t>
            </w:r>
          </w:p>
          <w:p w:rsidR="00072C40" w:rsidRDefault="00072C40" w:rsidP="00710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40" w:rsidRDefault="00E03195" w:rsidP="00955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баяндама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40" w:rsidRDefault="00E03195" w:rsidP="00955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</w:tr>
      <w:tr w:rsidR="00072C40" w:rsidTr="00955E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40" w:rsidRDefault="00072C40" w:rsidP="00955E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61" w:rsidRDefault="00710C61" w:rsidP="00710C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</w:t>
            </w:r>
            <w:r w:rsidRPr="006F4F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ӨЖ 5</w:t>
            </w:r>
            <w:r w:rsidRPr="00EB199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: </w:t>
            </w:r>
          </w:p>
          <w:p w:rsidR="00710C61" w:rsidRPr="00EB199E" w:rsidRDefault="00710C61" w:rsidP="00710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9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1. </w:t>
            </w: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зерттеудің әдіснамалық негіздерінің құрылымын нақтылап, схема сызыңыз.</w:t>
            </w:r>
          </w:p>
          <w:p w:rsidR="00710C61" w:rsidRDefault="00710C61" w:rsidP="00710C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«Педагогикалық зерттеудің мәселесі және оның типологиясы»</w:t>
            </w:r>
            <w:r w:rsidRPr="00EB199E">
              <w:rPr>
                <w:rStyle w:val="apple-converted-space"/>
                <w:sz w:val="24"/>
                <w:szCs w:val="24"/>
                <w:lang w:val="kk-KZ"/>
              </w:rPr>
              <w:t> </w:t>
            </w: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тақырыбында </w:t>
            </w:r>
            <w:r w:rsidRPr="00EB19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кесте толтырыңыз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710C61" w:rsidRPr="006F4F13" w:rsidRDefault="00710C61" w:rsidP="00710C6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</w:p>
          <w:p w:rsidR="00710C61" w:rsidRDefault="00710C61" w:rsidP="00710C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72C40" w:rsidRDefault="00072C40" w:rsidP="00955EA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40" w:rsidRDefault="00072C40" w:rsidP="00955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40" w:rsidRDefault="00E03195" w:rsidP="00955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</w:tr>
      <w:tr w:rsidR="00072C40" w:rsidTr="00955E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40" w:rsidRDefault="00072C40" w:rsidP="00955E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1" w:rsidRPr="00EB199E" w:rsidRDefault="00710C61" w:rsidP="00710C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</w:t>
            </w:r>
            <w:r w:rsidRPr="006F4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ӨЖ 6</w:t>
            </w:r>
            <w:r w:rsidRPr="006F4F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6F4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19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Өзіңіздің докторлық диссертацияңыздағы </w:t>
            </w: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қорғауға ұсынылатын қағидалардың мазмұнын сипаттаңыз.</w:t>
            </w:r>
          </w:p>
          <w:p w:rsidR="00710C61" w:rsidRPr="006F4F13" w:rsidRDefault="00710C61" w:rsidP="00710C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9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</w:t>
            </w: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«Менің әдіснамалық мәдениетім»</w:t>
            </w:r>
            <w:r w:rsidRPr="00EB199E">
              <w:rPr>
                <w:rStyle w:val="apple-converted-space"/>
                <w:sz w:val="24"/>
                <w:szCs w:val="24"/>
                <w:lang w:val="kk-KZ"/>
              </w:rPr>
              <w:t> </w:t>
            </w: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тақырыбында </w:t>
            </w:r>
            <w:r w:rsidRPr="00EB19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эссе жазыңыз.</w:t>
            </w:r>
          </w:p>
          <w:p w:rsidR="00072C40" w:rsidRDefault="00072C40" w:rsidP="00710C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40" w:rsidRDefault="00072C40" w:rsidP="00955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Баяндама </w:t>
            </w:r>
          </w:p>
          <w:p w:rsidR="00E03195" w:rsidRDefault="00E03195" w:rsidP="00955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40" w:rsidRDefault="00E03195" w:rsidP="00955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</w:tr>
      <w:tr w:rsidR="00072C40" w:rsidTr="00955E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40" w:rsidRDefault="00072C40" w:rsidP="00955E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1" w:rsidRPr="00EB199E" w:rsidRDefault="00710C61" w:rsidP="00710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</w:t>
            </w:r>
            <w:r w:rsidRPr="006F4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ӨЖ </w:t>
            </w:r>
            <w:r w:rsidRPr="006F4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4F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7.</w:t>
            </w:r>
            <w:r w:rsidRPr="006F4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10C61" w:rsidRPr="006F4F13" w:rsidRDefault="00710C61" w:rsidP="00710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19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Өзіңіздің докторлық </w:t>
            </w:r>
            <w:r w:rsidRPr="00EB19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диссертацияңыздың Қорытынды бөлімінің </w:t>
            </w:r>
            <w:r w:rsidRPr="00EB1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мазмұнын сипаттаңыз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10C61" w:rsidRDefault="00710C61" w:rsidP="00710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2C40" w:rsidRDefault="00072C40" w:rsidP="00710C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40" w:rsidRDefault="00072C40" w:rsidP="00955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Баяндама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40" w:rsidRDefault="00E03195" w:rsidP="00955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</w:tr>
    </w:tbl>
    <w:p w:rsidR="00805A90" w:rsidRDefault="00805A90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B27FD" w:rsidRDefault="001B27FD" w:rsidP="001B27FD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1B27FD" w:rsidRDefault="001B27FD" w:rsidP="001B27FD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1B27FD" w:rsidRDefault="001B27FD" w:rsidP="001B2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B27FD" w:rsidRDefault="001B27FD" w:rsidP="001B27FD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1B27FD" w:rsidRPr="001B27FD" w:rsidRDefault="001B27FD" w:rsidP="001B27FD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1B27F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«ПЕДАГОГИКАНЫҢ ФИЛОСОФИЯСЫ ЖӘНЕ ӘДІСНАМАСЫ»</w:t>
      </w:r>
      <w:r w:rsidRPr="001B27FD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</w:t>
      </w:r>
      <w:r w:rsidRPr="001B27F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ПӘНІ БОЙЫНША  ДОКТАРАНТТАРДЫҢ ӨЗІНДІК ЖҰМЫСЫН ҰЙЫМДАСТЫРУ ТУРАЛЫ БАСШЫЛЫҚ </w:t>
      </w:r>
    </w:p>
    <w:p w:rsidR="001B27FD" w:rsidRPr="001B27FD" w:rsidRDefault="001B27FD" w:rsidP="001B2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27FD" w:rsidRPr="001B27FD" w:rsidRDefault="001B27FD" w:rsidP="001B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27FD">
        <w:rPr>
          <w:rFonts w:ascii="Times New Roman" w:hAnsi="Times New Roman" w:cs="Times New Roman"/>
          <w:b/>
          <w:sz w:val="24"/>
          <w:szCs w:val="24"/>
          <w:lang w:val="kk-KZ"/>
        </w:rPr>
        <w:t>1-</w:t>
      </w:r>
      <w:r w:rsidRPr="001B27FD">
        <w:rPr>
          <w:rFonts w:ascii="Times New Roman" w:hAnsi="Times New Roman" w:cs="Times New Roman"/>
          <w:b/>
          <w:iCs/>
          <w:sz w:val="24"/>
          <w:szCs w:val="24"/>
          <w:lang w:val="kk-KZ"/>
        </w:rPr>
        <w:t>ДӨЖ:</w:t>
      </w:r>
      <w:r w:rsidRPr="001B27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B27FD" w:rsidRPr="001B27FD" w:rsidRDefault="001B27FD" w:rsidP="001B27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B27F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1B27FD">
        <w:rPr>
          <w:rFonts w:ascii="Times New Roman" w:hAnsi="Times New Roman" w:cs="Times New Roman"/>
          <w:b/>
          <w:sz w:val="24"/>
          <w:szCs w:val="24"/>
          <w:lang w:val="kk-KZ"/>
        </w:rPr>
        <w:t>Глоссарий құрастырыңыз (</w:t>
      </w:r>
      <w:r w:rsidRPr="001B27FD">
        <w:rPr>
          <w:rFonts w:ascii="Times New Roman" w:hAnsi="Times New Roman" w:cs="Times New Roman"/>
          <w:sz w:val="24"/>
          <w:szCs w:val="24"/>
          <w:lang w:val="kk-KZ"/>
        </w:rPr>
        <w:t>таным;</w:t>
      </w:r>
      <w:r w:rsidRPr="001B27F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B27FD">
        <w:rPr>
          <w:rFonts w:ascii="Times New Roman" w:hAnsi="Times New Roman" w:cs="Times New Roman"/>
          <w:sz w:val="24"/>
          <w:szCs w:val="24"/>
          <w:lang w:val="kk-KZ"/>
        </w:rPr>
        <w:t>ғылыми таным; ғылыми әрекет-зерттеу нысаны; ғылым мен білім берудегі әрекет ұстанымы;  әдіснама; әдіснама деңгейлері; ғылым әдіснамасы және түсінігі; «педагогика ғылымының әдіснамасы» түсінігі; педагогика әдіснамасы пәні; әдіснамалық зерттеу; педагогиканың философиясы; пәнаралық байланыс; ғылымаралық байланыс; педагогикалық өзара әрекеттестік; педагогика – жеке өзіндік ғылыми пән; педагогиканың ғылыми жүйе ретіндегі құрылымы; педагогикалық идея; дидактиканың пәні; тәрбие теориясы пәні; әлеуметтік педагогиканың пәні; жалпы педагогиканың пәні; педагогиканың пәні; педагогика ғылымының пәні; педагогикалық теория).Бұл тапсырманы орындау үшін педагогика әдіснамаы туралы мына кітаптарды зерделеңіз, анықтамаларды сөздіктерден іздестіріңіз</w:t>
      </w:r>
      <w:r w:rsidRPr="001B27F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B27FD">
        <w:rPr>
          <w:rFonts w:ascii="Times New Roman" w:hAnsi="Times New Roman" w:cs="Times New Roman"/>
          <w:sz w:val="24"/>
          <w:szCs w:val="24"/>
        </w:rPr>
        <w:t>Мардахаев</w:t>
      </w:r>
      <w:proofErr w:type="spellEnd"/>
      <w:r w:rsidRPr="001B27FD">
        <w:rPr>
          <w:rFonts w:ascii="Times New Roman" w:hAnsi="Times New Roman" w:cs="Times New Roman"/>
          <w:sz w:val="24"/>
          <w:szCs w:val="24"/>
        </w:rPr>
        <w:t xml:space="preserve"> Л.В. Социальная педагогика. Полный курс: учебник.- М.: Издательство «</w:t>
      </w:r>
      <w:proofErr w:type="spellStart"/>
      <w:r w:rsidRPr="001B27FD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B27FD">
        <w:rPr>
          <w:rFonts w:ascii="Times New Roman" w:hAnsi="Times New Roman" w:cs="Times New Roman"/>
          <w:sz w:val="24"/>
          <w:szCs w:val="24"/>
        </w:rPr>
        <w:t>», 2011.- 797 с.</w:t>
      </w:r>
      <w:r w:rsidRPr="001B27F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1B27FD">
        <w:rPr>
          <w:rFonts w:ascii="Times New Roman" w:hAnsi="Times New Roman" w:cs="Times New Roman"/>
          <w:sz w:val="24"/>
          <w:szCs w:val="24"/>
        </w:rPr>
        <w:t>В.В. Краев</w:t>
      </w:r>
      <w:r w:rsidRPr="001B27FD">
        <w:rPr>
          <w:rFonts w:ascii="Times New Roman" w:hAnsi="Times New Roman" w:cs="Times New Roman"/>
          <w:sz w:val="24"/>
          <w:szCs w:val="24"/>
          <w:lang w:val="kk-KZ"/>
        </w:rPr>
        <w:t>ский</w:t>
      </w:r>
      <w:r w:rsidRPr="001B27FD">
        <w:rPr>
          <w:rFonts w:ascii="Times New Roman" w:hAnsi="Times New Roman" w:cs="Times New Roman"/>
          <w:sz w:val="24"/>
          <w:szCs w:val="24"/>
        </w:rPr>
        <w:t xml:space="preserve"> «Методология педагогики: новый этап: учеб</w:t>
      </w:r>
      <w:proofErr w:type="gramStart"/>
      <w:r w:rsidRPr="001B27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27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27F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B27FD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1B27FD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1B27FD">
        <w:rPr>
          <w:rFonts w:ascii="Times New Roman" w:hAnsi="Times New Roman" w:cs="Times New Roman"/>
          <w:sz w:val="24"/>
          <w:szCs w:val="24"/>
        </w:rPr>
        <w:t>. учеб. заведений».</w:t>
      </w:r>
      <w:r w:rsidRPr="001B27FD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1B27FD">
        <w:rPr>
          <w:rFonts w:ascii="Times New Roman" w:hAnsi="Times New Roman" w:cs="Times New Roman"/>
          <w:sz w:val="24"/>
          <w:szCs w:val="24"/>
        </w:rPr>
        <w:t xml:space="preserve">М.: Издательский центр «Академия», 2006. – 400 с., В.И.  Журавлев «XXVII съезд КПСС и проблемы методологии педагогической науки». (М.: Педагогика, 1988. - 200 </w:t>
      </w:r>
      <w:proofErr w:type="gramStart"/>
      <w:r w:rsidRPr="001B27F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B27FD">
        <w:rPr>
          <w:rFonts w:ascii="Times New Roman" w:hAnsi="Times New Roman" w:cs="Times New Roman"/>
          <w:sz w:val="24"/>
          <w:szCs w:val="24"/>
        </w:rPr>
        <w:t>.)</w:t>
      </w:r>
      <w:r w:rsidRPr="001B27F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1B27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7FD" w:rsidRPr="001B27FD" w:rsidRDefault="001B27FD" w:rsidP="001B27FD">
      <w:pPr>
        <w:pStyle w:val="a7"/>
        <w:spacing w:after="0"/>
        <w:jc w:val="both"/>
        <w:rPr>
          <w:sz w:val="24"/>
          <w:szCs w:val="24"/>
          <w:lang w:val="kk-KZ"/>
        </w:rPr>
      </w:pPr>
      <w:r w:rsidRPr="001B27FD">
        <w:rPr>
          <w:bCs/>
          <w:sz w:val="24"/>
          <w:szCs w:val="24"/>
          <w:lang w:val="kk-KZ"/>
        </w:rPr>
        <w:t>2. «</w:t>
      </w:r>
      <w:r w:rsidRPr="001B27FD">
        <w:rPr>
          <w:rFonts w:eastAsia="TimesNewRomanPSMT"/>
          <w:sz w:val="24"/>
          <w:szCs w:val="24"/>
          <w:lang w:val="kk-KZ"/>
        </w:rPr>
        <w:t>Философияның тұғырлары, ұстанымдары, категориялары мен ұғымдарының педагогиканың дамуына ықпалы</w:t>
      </w:r>
      <w:r w:rsidRPr="001B27FD">
        <w:rPr>
          <w:sz w:val="24"/>
          <w:szCs w:val="24"/>
          <w:lang w:val="kk-KZ"/>
        </w:rPr>
        <w:t xml:space="preserve">» тақырыбында құрылымдық-логикалық схеманы ғылым философиясы туралы құралдарға сүйеніп сызыңыз </w:t>
      </w:r>
    </w:p>
    <w:p w:rsidR="001B27FD" w:rsidRPr="001B27FD" w:rsidRDefault="001B27FD" w:rsidP="001B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B27FD" w:rsidRPr="001B27FD" w:rsidRDefault="001B27FD" w:rsidP="001B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27FD">
        <w:rPr>
          <w:rFonts w:ascii="Times New Roman" w:hAnsi="Times New Roman" w:cs="Times New Roman"/>
          <w:b/>
          <w:iCs/>
          <w:sz w:val="24"/>
          <w:szCs w:val="24"/>
          <w:lang w:val="kk-KZ"/>
        </w:rPr>
        <w:t>2-ДӨЖ:</w:t>
      </w:r>
      <w:r w:rsidRPr="001B27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B27FD" w:rsidRPr="001B27FD" w:rsidRDefault="001B27FD" w:rsidP="001B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27F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Педагогиканың ғылыми жүйе ретіндегі қалыптасу тарихын кезеңдерге бөлу ұстанымдарын  Н. А Вершининаның монографиясы немесе авторефератын  және М.А. Лукацкийдің </w:t>
      </w:r>
      <w:r w:rsidRPr="001B27FD">
        <w:rPr>
          <w:rFonts w:ascii="Times New Roman" w:hAnsi="Times New Roman" w:cs="Times New Roman"/>
          <w:sz w:val="24"/>
          <w:szCs w:val="24"/>
        </w:rPr>
        <w:t xml:space="preserve">«Методологические </w:t>
      </w:r>
      <w:proofErr w:type="spellStart"/>
      <w:r w:rsidRPr="001B27FD">
        <w:rPr>
          <w:rFonts w:ascii="Times New Roman" w:hAnsi="Times New Roman" w:cs="Times New Roman"/>
          <w:sz w:val="24"/>
          <w:szCs w:val="24"/>
        </w:rPr>
        <w:t>орие</w:t>
      </w:r>
      <w:proofErr w:type="spellEnd"/>
      <w:r w:rsidRPr="001B27FD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1B27FD">
        <w:rPr>
          <w:rFonts w:ascii="Times New Roman" w:hAnsi="Times New Roman" w:cs="Times New Roman"/>
          <w:sz w:val="24"/>
          <w:szCs w:val="24"/>
        </w:rPr>
        <w:t>тиры педагогики»</w:t>
      </w:r>
      <w:r w:rsidRPr="001B27FD">
        <w:rPr>
          <w:rFonts w:ascii="Times New Roman" w:hAnsi="Times New Roman" w:cs="Times New Roman"/>
          <w:sz w:val="24"/>
          <w:szCs w:val="24"/>
          <w:lang w:val="kk-KZ"/>
        </w:rPr>
        <w:t xml:space="preserve">  зерделепнегіздеңіз.</w:t>
      </w:r>
    </w:p>
    <w:p w:rsidR="001B27FD" w:rsidRPr="001B27FD" w:rsidRDefault="001B27FD" w:rsidP="001B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B27FD" w:rsidRPr="001B27FD" w:rsidRDefault="001B27FD" w:rsidP="001B27FD">
      <w:pPr>
        <w:pStyle w:val="a7"/>
        <w:spacing w:after="0"/>
        <w:jc w:val="both"/>
        <w:rPr>
          <w:sz w:val="24"/>
          <w:szCs w:val="24"/>
          <w:lang w:val="kk-KZ"/>
        </w:rPr>
      </w:pPr>
      <w:r w:rsidRPr="001B27FD">
        <w:rPr>
          <w:bCs/>
          <w:sz w:val="24"/>
          <w:szCs w:val="24"/>
          <w:lang w:val="kk-KZ"/>
        </w:rPr>
        <w:t xml:space="preserve">2. </w:t>
      </w:r>
      <w:r w:rsidRPr="001B27FD">
        <w:rPr>
          <w:rFonts w:eastAsia="TimesNewRomanPSMT"/>
          <w:sz w:val="24"/>
          <w:szCs w:val="24"/>
          <w:lang w:val="kk-KZ"/>
        </w:rPr>
        <w:t>«</w:t>
      </w:r>
      <w:r w:rsidRPr="001B27FD">
        <w:rPr>
          <w:sz w:val="24"/>
          <w:szCs w:val="24"/>
          <w:lang w:val="kk-KZ"/>
        </w:rPr>
        <w:t>Педагогиканың нысаны, пәні және оның даму ерекшеліктері</w:t>
      </w:r>
      <w:r w:rsidRPr="001B27FD">
        <w:rPr>
          <w:bCs/>
          <w:sz w:val="24"/>
          <w:szCs w:val="24"/>
          <w:lang w:val="kk-KZ"/>
        </w:rPr>
        <w:t xml:space="preserve">» </w:t>
      </w:r>
      <w:r w:rsidRPr="001B27FD">
        <w:rPr>
          <w:sz w:val="24"/>
          <w:szCs w:val="24"/>
          <w:lang w:val="kk-KZ"/>
        </w:rPr>
        <w:t xml:space="preserve">тақырыбында кестені соңғы 5 жылдағы </w:t>
      </w:r>
      <w:r w:rsidRPr="001B27FD">
        <w:rPr>
          <w:bCs/>
          <w:sz w:val="24"/>
          <w:szCs w:val="24"/>
          <w:lang w:val="kk-KZ"/>
        </w:rPr>
        <w:t xml:space="preserve">«Педагогика»  оқулығы негізінде </w:t>
      </w:r>
      <w:r w:rsidRPr="001B27FD">
        <w:rPr>
          <w:sz w:val="24"/>
          <w:szCs w:val="24"/>
          <w:lang w:val="kk-KZ"/>
        </w:rPr>
        <w:t xml:space="preserve"> толтырыңыз.</w:t>
      </w:r>
      <w:r w:rsidRPr="001B27FD">
        <w:rPr>
          <w:bCs/>
          <w:sz w:val="24"/>
          <w:szCs w:val="24"/>
          <w:lang w:val="kk-KZ"/>
        </w:rPr>
        <w:t xml:space="preserve"> </w:t>
      </w:r>
    </w:p>
    <w:p w:rsidR="001B27FD" w:rsidRPr="001B27FD" w:rsidRDefault="001B27FD" w:rsidP="001B27FD">
      <w:pPr>
        <w:tabs>
          <w:tab w:val="left" w:pos="285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B27FD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</w:p>
    <w:p w:rsidR="001B27FD" w:rsidRPr="001B27FD" w:rsidRDefault="001B27FD" w:rsidP="001B27FD">
      <w:pPr>
        <w:pStyle w:val="a7"/>
        <w:spacing w:after="0"/>
        <w:jc w:val="both"/>
        <w:rPr>
          <w:sz w:val="24"/>
          <w:szCs w:val="24"/>
          <w:lang w:val="kk-KZ"/>
        </w:rPr>
      </w:pPr>
      <w:r w:rsidRPr="001B27FD">
        <w:rPr>
          <w:bCs/>
          <w:sz w:val="24"/>
          <w:szCs w:val="24"/>
          <w:lang w:val="kk-KZ"/>
        </w:rPr>
        <w:t xml:space="preserve">3. </w:t>
      </w:r>
      <w:r w:rsidRPr="001B27FD">
        <w:rPr>
          <w:rFonts w:eastAsia="TimesNewRomanPSMT"/>
          <w:sz w:val="24"/>
          <w:szCs w:val="24"/>
          <w:lang w:val="kk-KZ"/>
        </w:rPr>
        <w:t>«</w:t>
      </w:r>
      <w:r w:rsidRPr="001B27FD">
        <w:rPr>
          <w:sz w:val="24"/>
          <w:szCs w:val="24"/>
          <w:lang w:val="kk-KZ"/>
        </w:rPr>
        <w:t>Педагогика ғылымының ұстанымдары, заңдылықтары, қызметтері мен міндеттері</w:t>
      </w:r>
      <w:r w:rsidRPr="001B27FD">
        <w:rPr>
          <w:bCs/>
          <w:sz w:val="24"/>
          <w:szCs w:val="24"/>
          <w:lang w:val="kk-KZ"/>
        </w:rPr>
        <w:t>» тақырыбында интеллект-картаны  соңғы 10 жалда жарық көрген «Педагогика» оқулығы негізінде жасаңыз.</w:t>
      </w:r>
    </w:p>
    <w:p w:rsidR="001B27FD" w:rsidRPr="001B27FD" w:rsidRDefault="001B27FD" w:rsidP="001B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B27FD" w:rsidRPr="001B27FD" w:rsidRDefault="001B27FD" w:rsidP="001B27FD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1B27FD">
        <w:rPr>
          <w:rFonts w:ascii="Times New Roman" w:hAnsi="Times New Roman" w:cs="Times New Roman"/>
          <w:b/>
          <w:sz w:val="24"/>
          <w:szCs w:val="24"/>
          <w:lang w:val="kk-KZ"/>
        </w:rPr>
        <w:t>3-ДӨЖ.</w:t>
      </w:r>
      <w:r w:rsidRPr="001B27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B27FD" w:rsidRPr="001B27FD" w:rsidRDefault="001B27FD" w:rsidP="001B27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B27F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</w:t>
      </w:r>
      <w:r w:rsidRPr="001B27FD">
        <w:rPr>
          <w:rFonts w:ascii="Times New Roman" w:hAnsi="Times New Roman" w:cs="Times New Roman"/>
          <w:sz w:val="24"/>
          <w:szCs w:val="24"/>
          <w:lang w:val="kk-KZ"/>
        </w:rPr>
        <w:t>Педагогиканың пәнаралық байланыстарын көрсететін схеманы М.А. Лукацкийдің  «Методологические ориентиры педагогической науки» атты кітабы негізінде</w:t>
      </w:r>
      <w:r w:rsidRPr="001B27F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сызыңыз.</w:t>
      </w:r>
      <w:r w:rsidRPr="001B27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B27FD" w:rsidRPr="001B27FD" w:rsidRDefault="001B27FD" w:rsidP="001B27FD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1B27FD">
        <w:rPr>
          <w:rFonts w:ascii="Times New Roman" w:hAnsi="Times New Roman" w:cs="Times New Roman"/>
          <w:sz w:val="24"/>
          <w:szCs w:val="24"/>
          <w:lang w:val="kk-KZ"/>
        </w:rPr>
        <w:lastRenderedPageBreak/>
        <w:t>дайындаңыз.</w:t>
      </w:r>
    </w:p>
    <w:p w:rsidR="001B27FD" w:rsidRPr="001B27FD" w:rsidRDefault="001B27FD" w:rsidP="001B27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B27F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 </w:t>
      </w:r>
      <w:r w:rsidRPr="001B27FD">
        <w:rPr>
          <w:rFonts w:ascii="Times New Roman" w:hAnsi="Times New Roman" w:cs="Times New Roman"/>
          <w:bCs/>
          <w:sz w:val="24"/>
          <w:szCs w:val="24"/>
          <w:lang w:val="kk-KZ"/>
        </w:rPr>
        <w:t>«Менің кәсіби өзімді өзім кәсіби тануым»</w:t>
      </w:r>
      <w:r w:rsidRPr="001B27FD">
        <w:rPr>
          <w:rFonts w:ascii="Times New Roman" w:hAnsi="Times New Roman" w:cs="Times New Roman"/>
          <w:sz w:val="24"/>
          <w:szCs w:val="24"/>
          <w:lang w:val="kk-KZ"/>
        </w:rPr>
        <w:t xml:space="preserve"> тақырыбында</w:t>
      </w:r>
      <w:r w:rsidRPr="001B27F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эссені А.Д. Ивановтың педагогикалық сараптама туралы кітаптарын зерделеу арқылы жазыңыз.</w:t>
      </w:r>
    </w:p>
    <w:p w:rsidR="001B27FD" w:rsidRPr="001B27FD" w:rsidRDefault="001B27FD" w:rsidP="001B27FD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27F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</w:t>
      </w:r>
      <w:r w:rsidRPr="001B27FD">
        <w:rPr>
          <w:rFonts w:ascii="Times New Roman" w:hAnsi="Times New Roman" w:cs="Times New Roman"/>
          <w:sz w:val="24"/>
          <w:szCs w:val="24"/>
          <w:lang w:val="kk-KZ"/>
        </w:rPr>
        <w:t>Педагогика мен білім берудегі көкейкесті мәселелер тізімін жасап, олардың өзектілігі туралы дәлелдер келтіріңіз. Интернет сайтын арқылы аталмыш тізімді түзіңіз.</w:t>
      </w:r>
    </w:p>
    <w:p w:rsidR="001B27FD" w:rsidRPr="001B27FD" w:rsidRDefault="001B27FD" w:rsidP="001B27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B27FD">
        <w:rPr>
          <w:rFonts w:ascii="Times New Roman" w:hAnsi="Times New Roman" w:cs="Times New Roman"/>
          <w:b/>
          <w:iCs/>
          <w:sz w:val="24"/>
          <w:szCs w:val="24"/>
          <w:lang w:val="kk-KZ"/>
        </w:rPr>
        <w:t>4-ДӨЖ:</w:t>
      </w:r>
      <w:r w:rsidRPr="001B27FD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</w:t>
      </w:r>
      <w:r w:rsidRPr="001B27FD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</w:t>
      </w:r>
    </w:p>
    <w:p w:rsidR="001B27FD" w:rsidRPr="001B27FD" w:rsidRDefault="001B27FD" w:rsidP="001B27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B27F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«Педагогика әдіснамасы мәнін зерделеу тұғырлары. (гносеологиялық, философиялық, ғылымтанулық)  тақырыбында тірек конспектісін </w:t>
      </w:r>
      <w:r w:rsidRPr="001B27FD">
        <w:rPr>
          <w:rFonts w:ascii="Times New Roman" w:hAnsi="Times New Roman" w:cs="Times New Roman"/>
          <w:sz w:val="24"/>
          <w:szCs w:val="24"/>
          <w:lang w:val="kk-KZ"/>
        </w:rPr>
        <w:t>М.А. Лукацкийдің  «Методологические ориентиры педагогической науки» атты кітабы негізінде</w:t>
      </w:r>
      <w:r w:rsidRPr="001B27FD">
        <w:rPr>
          <w:rFonts w:ascii="Times New Roman" w:hAnsi="Times New Roman" w:cs="Times New Roman"/>
          <w:bCs/>
          <w:sz w:val="24"/>
          <w:szCs w:val="24"/>
          <w:lang w:val="kk-KZ"/>
        </w:rPr>
        <w:t>. жазыңыз.</w:t>
      </w:r>
      <w:r w:rsidRPr="001B27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B27FD" w:rsidRPr="001B27FD" w:rsidRDefault="001B27FD" w:rsidP="001B27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1B27FD" w:rsidRPr="001B27FD" w:rsidRDefault="001B27FD" w:rsidP="001B27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B27FD">
        <w:rPr>
          <w:rFonts w:ascii="Times New Roman" w:eastAsia="TimesNewRomanPS-BoldItalicMT" w:hAnsi="Times New Roman" w:cs="Times New Roman"/>
          <w:bCs/>
          <w:iCs/>
          <w:sz w:val="24"/>
          <w:szCs w:val="24"/>
          <w:lang w:val="kk-KZ"/>
        </w:rPr>
        <w:t xml:space="preserve">2. Өзіңіздің зерттеуіңізде қолданылатын </w:t>
      </w:r>
      <w:r w:rsidRPr="001B27FD">
        <w:rPr>
          <w:rFonts w:ascii="Times New Roman" w:hAnsi="Times New Roman" w:cs="Times New Roman"/>
          <w:bCs/>
          <w:sz w:val="24"/>
          <w:szCs w:val="24"/>
          <w:lang w:val="kk-KZ"/>
        </w:rPr>
        <w:t>педагогикалық құбылыстарды зерттеудің әдіснамалық  тұғырларын таңдау өлшемдерін  А.Д. Қайдарованың докторлық диссертациясындағы әдіснамалық тұғырла әлеуетін зерттеу пәніне көшіру логикасына негіздеп қысқаша реферат дайындаңыз.</w:t>
      </w:r>
    </w:p>
    <w:p w:rsidR="001B27FD" w:rsidRPr="001B27FD" w:rsidRDefault="001B27FD" w:rsidP="001B27FD">
      <w:pPr>
        <w:pStyle w:val="a7"/>
        <w:spacing w:after="0"/>
        <w:jc w:val="both"/>
        <w:rPr>
          <w:bCs/>
          <w:sz w:val="24"/>
          <w:szCs w:val="24"/>
          <w:lang w:val="kk-KZ"/>
        </w:rPr>
      </w:pPr>
      <w:r w:rsidRPr="001B27FD">
        <w:rPr>
          <w:bCs/>
          <w:sz w:val="24"/>
          <w:szCs w:val="24"/>
          <w:lang w:val="kk-KZ"/>
        </w:rPr>
        <w:t>3. Сіздің докторлық диссертацияңызда гуманитарлық әдіснама қолданылса, оның шығармашылық әлеуетін  Е.В Бондаревскаяның тәрбиенің гуманитарлық әдіснамасы туралы пайымдарына негіздеңіз.</w:t>
      </w:r>
    </w:p>
    <w:p w:rsidR="001B27FD" w:rsidRPr="001B27FD" w:rsidRDefault="001B27FD" w:rsidP="001B27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B27FD" w:rsidRPr="001B27FD" w:rsidRDefault="001B27FD" w:rsidP="001B27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B27FD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5-ДӨЖ: </w:t>
      </w:r>
    </w:p>
    <w:p w:rsidR="001B27FD" w:rsidRPr="001B27FD" w:rsidRDefault="001B27FD" w:rsidP="001B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27F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1. </w:t>
      </w:r>
      <w:r w:rsidRPr="001B27FD"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Педагогикалық зерттеудің әдіснамалық негіздерінің құрылымын нақтылап, схема сызу үшін  </w:t>
      </w:r>
      <w:r w:rsidRPr="001B27FD">
        <w:rPr>
          <w:rFonts w:ascii="Times New Roman" w:hAnsi="Times New Roman" w:cs="Times New Roman"/>
          <w:bCs/>
          <w:sz w:val="24"/>
          <w:szCs w:val="24"/>
          <w:lang w:val="kk-KZ"/>
        </w:rPr>
        <w:t>А.Қ. Мыңбаевның  педагогикалық зерттеу негіздері туралы оқу құралдарын қарастырыңыз</w:t>
      </w:r>
      <w:r w:rsidRPr="001B27F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B27FD" w:rsidRPr="001B27FD" w:rsidRDefault="001B27FD" w:rsidP="001B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B27FD" w:rsidRPr="001B27FD" w:rsidRDefault="001B27FD" w:rsidP="001B27FD">
      <w:pPr>
        <w:pStyle w:val="a7"/>
        <w:spacing w:after="0"/>
        <w:jc w:val="both"/>
        <w:rPr>
          <w:bCs/>
          <w:sz w:val="24"/>
          <w:szCs w:val="24"/>
          <w:lang w:val="kk-KZ"/>
        </w:rPr>
      </w:pPr>
      <w:r w:rsidRPr="001B27FD">
        <w:rPr>
          <w:sz w:val="24"/>
          <w:szCs w:val="24"/>
          <w:lang w:val="kk-KZ"/>
        </w:rPr>
        <w:t>2. «Педагогикалық зерттеудің мәселесі және оның типологиясы»</w:t>
      </w:r>
      <w:r w:rsidRPr="001B27FD">
        <w:rPr>
          <w:rStyle w:val="apple-converted-space"/>
          <w:sz w:val="24"/>
          <w:szCs w:val="24"/>
          <w:lang w:val="kk-KZ"/>
        </w:rPr>
        <w:t> </w:t>
      </w:r>
      <w:r w:rsidRPr="001B27FD">
        <w:rPr>
          <w:sz w:val="24"/>
          <w:szCs w:val="24"/>
          <w:lang w:val="kk-KZ"/>
        </w:rPr>
        <w:t xml:space="preserve">. тақырыбында </w:t>
      </w:r>
      <w:r w:rsidRPr="001B27FD">
        <w:rPr>
          <w:bCs/>
          <w:sz w:val="24"/>
          <w:szCs w:val="24"/>
          <w:lang w:val="kk-KZ"/>
        </w:rPr>
        <w:t>кестені В.М. Полонскийдің еңбектері негізінде толтырыңыз.</w:t>
      </w:r>
    </w:p>
    <w:p w:rsidR="001B27FD" w:rsidRPr="001B27FD" w:rsidRDefault="001B27FD" w:rsidP="001B27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B27FD" w:rsidRPr="001B27FD" w:rsidRDefault="001B27FD" w:rsidP="001B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27FD">
        <w:rPr>
          <w:rFonts w:ascii="Times New Roman" w:hAnsi="Times New Roman" w:cs="Times New Roman"/>
          <w:b/>
          <w:sz w:val="24"/>
          <w:szCs w:val="24"/>
          <w:lang w:val="kk-KZ"/>
        </w:rPr>
        <w:t>6-ДӨЖ.</w:t>
      </w:r>
      <w:r w:rsidRPr="001B27F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1B27FD" w:rsidRPr="001B27FD" w:rsidRDefault="001B27FD" w:rsidP="001B27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B27F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Өзіңіздің докторлық диссертацияңыздағы </w:t>
      </w:r>
      <w:r w:rsidRPr="001B27FD">
        <w:rPr>
          <w:rFonts w:ascii="Times New Roman" w:hAnsi="Times New Roman" w:cs="Times New Roman"/>
          <w:sz w:val="24"/>
          <w:szCs w:val="24"/>
          <w:lang w:val="kk-KZ"/>
        </w:rPr>
        <w:t xml:space="preserve">қорғауға ұсынылатын қағидалардың мазмұнын </w:t>
      </w:r>
      <w:r w:rsidRPr="001B27FD">
        <w:rPr>
          <w:rFonts w:ascii="Times New Roman" w:hAnsi="Times New Roman" w:cs="Times New Roman"/>
          <w:bCs/>
          <w:sz w:val="24"/>
          <w:szCs w:val="24"/>
          <w:lang w:val="kk-KZ"/>
        </w:rPr>
        <w:t>А.М. Новиковтің білім берәу әдіснамасы туралы еңбектері арқылы түсіндіріңіз.</w:t>
      </w:r>
      <w:r w:rsidRPr="001B27FD">
        <w:rPr>
          <w:rFonts w:ascii="Times New Roman" w:hAnsi="Times New Roman" w:cs="Times New Roman"/>
          <w:sz w:val="24"/>
          <w:szCs w:val="24"/>
          <w:lang w:val="kk-KZ"/>
        </w:rPr>
        <w:t>сипаттаңыз.</w:t>
      </w:r>
      <w:r w:rsidRPr="001B27F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1B27FD" w:rsidRPr="001B27FD" w:rsidRDefault="001B27FD" w:rsidP="001B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27FD">
        <w:rPr>
          <w:rFonts w:ascii="Times New Roman" w:hAnsi="Times New Roman" w:cs="Times New Roman"/>
          <w:bCs/>
          <w:sz w:val="24"/>
          <w:szCs w:val="24"/>
          <w:lang w:val="kk-KZ"/>
        </w:rPr>
        <w:t>2.</w:t>
      </w:r>
      <w:r w:rsidRPr="001B27FD">
        <w:rPr>
          <w:rFonts w:ascii="Times New Roman" w:hAnsi="Times New Roman" w:cs="Times New Roman"/>
          <w:sz w:val="24"/>
          <w:szCs w:val="24"/>
          <w:lang w:val="kk-KZ"/>
        </w:rPr>
        <w:t xml:space="preserve"> «Менің әдіснамалық мәдениетім»</w:t>
      </w:r>
      <w:r w:rsidRPr="001B27FD">
        <w:rPr>
          <w:rStyle w:val="apple-converted-space"/>
          <w:sz w:val="24"/>
          <w:szCs w:val="24"/>
          <w:lang w:val="kk-KZ"/>
        </w:rPr>
        <w:t> </w:t>
      </w:r>
      <w:r w:rsidRPr="001B27FD">
        <w:rPr>
          <w:rFonts w:ascii="Times New Roman" w:hAnsi="Times New Roman" w:cs="Times New Roman"/>
          <w:sz w:val="24"/>
          <w:szCs w:val="24"/>
          <w:lang w:val="kk-KZ"/>
        </w:rPr>
        <w:t xml:space="preserve">тақырыбында </w:t>
      </w:r>
      <w:r w:rsidRPr="001B27F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эссені О. Ходусовтың  авторефератына,  А.Д. Ивановтың педагогикалық сараптама туралы кітаптарын зерделеу арқылы жазыңыз. </w:t>
      </w:r>
    </w:p>
    <w:p w:rsidR="001B27FD" w:rsidRPr="001B27FD" w:rsidRDefault="001B27FD" w:rsidP="001B27FD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27FD">
        <w:rPr>
          <w:rFonts w:ascii="Times New Roman" w:hAnsi="Times New Roman" w:cs="Times New Roman"/>
          <w:b/>
          <w:sz w:val="24"/>
          <w:szCs w:val="24"/>
          <w:lang w:val="kk-KZ"/>
        </w:rPr>
        <w:t>7-ДӨЖ.</w:t>
      </w:r>
      <w:r w:rsidRPr="001B27F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1B27F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Өзіңіздің докторлық диссертацияңыздың Қорытынды бөлімінің </w:t>
      </w:r>
      <w:r w:rsidRPr="001B27FD">
        <w:rPr>
          <w:rFonts w:ascii="Times New Roman" w:hAnsi="Times New Roman" w:cs="Times New Roman"/>
          <w:sz w:val="24"/>
          <w:szCs w:val="24"/>
          <w:lang w:val="kk-KZ"/>
        </w:rPr>
        <w:t>мазмұнын сипаттаңыз.</w:t>
      </w:r>
      <w:r w:rsidRPr="001B27F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Диссертацияның «Қорытынды» бөлімін сипаттау үшін А.М. Новиковтің «Как работать над диссертацией» атты кітабын оқып пайымдаңыз.</w:t>
      </w:r>
    </w:p>
    <w:p w:rsidR="001B27FD" w:rsidRPr="001B27FD" w:rsidRDefault="001B27FD" w:rsidP="001B27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1B27FD" w:rsidRPr="001B27FD" w:rsidRDefault="001B27FD" w:rsidP="001B27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1B27FD" w:rsidRPr="001B27FD" w:rsidRDefault="001B27FD" w:rsidP="001B27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1B27FD" w:rsidRPr="001B27FD" w:rsidRDefault="001B27FD" w:rsidP="001B27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1B27FD" w:rsidRPr="001B27FD" w:rsidRDefault="001B27FD" w:rsidP="001B27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1B27FD" w:rsidRPr="001B27FD" w:rsidRDefault="001B27FD" w:rsidP="001B27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1B27FD" w:rsidRPr="001B27FD" w:rsidRDefault="001B27FD" w:rsidP="001B27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1B27FD" w:rsidRPr="001B27FD" w:rsidRDefault="001B27FD" w:rsidP="001B27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1B27FD" w:rsidRPr="001B27FD" w:rsidRDefault="001B27FD" w:rsidP="001B27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1B27FD" w:rsidRPr="001B27FD" w:rsidRDefault="001B27FD" w:rsidP="001B27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710C61" w:rsidRPr="001B27FD" w:rsidRDefault="00710C61">
      <w:pPr>
        <w:rPr>
          <w:sz w:val="24"/>
          <w:szCs w:val="24"/>
        </w:rPr>
      </w:pPr>
    </w:p>
    <w:sectPr w:rsidR="00710C61" w:rsidRPr="001B27FD" w:rsidSect="00805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Bradley Hand ITC"/>
    <w:panose1 w:val="00000000000000000000"/>
    <w:charset w:val="CC"/>
    <w:family w:val="script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B2CDB"/>
    <w:rsid w:val="00072C40"/>
    <w:rsid w:val="00091470"/>
    <w:rsid w:val="001B27FD"/>
    <w:rsid w:val="0029748F"/>
    <w:rsid w:val="0037181E"/>
    <w:rsid w:val="006810B5"/>
    <w:rsid w:val="00710C61"/>
    <w:rsid w:val="00805A90"/>
    <w:rsid w:val="00AC08BD"/>
    <w:rsid w:val="00C3327E"/>
    <w:rsid w:val="00DB4A4E"/>
    <w:rsid w:val="00E03195"/>
    <w:rsid w:val="00EA4735"/>
    <w:rsid w:val="00FB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List Paragraph,ПАРАГРАФ"/>
    <w:basedOn w:val="a"/>
    <w:link w:val="a4"/>
    <w:uiPriority w:val="34"/>
    <w:qFormat/>
    <w:rsid w:val="00FB2CDB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без абзаца Знак,маркированный Знак,List Paragraph Знак,ПАРАГРАФ Знак"/>
    <w:link w:val="a3"/>
    <w:uiPriority w:val="34"/>
    <w:locked/>
    <w:rsid w:val="00FB2CDB"/>
    <w:rPr>
      <w:rFonts w:eastAsiaTheme="minorHAnsi"/>
      <w:lang w:eastAsia="en-US"/>
    </w:rPr>
  </w:style>
  <w:style w:type="character" w:customStyle="1" w:styleId="a5">
    <w:name w:val="Основной текст с отступом Знак"/>
    <w:aliases w:val="Знак9 Знак Знак Знак Знак,Знак9 Знак Знак Знак1"/>
    <w:basedOn w:val="a0"/>
    <w:link w:val="a6"/>
    <w:uiPriority w:val="99"/>
    <w:locked/>
    <w:rsid w:val="00FB2CDB"/>
    <w:rPr>
      <w:b/>
      <w:sz w:val="24"/>
    </w:rPr>
  </w:style>
  <w:style w:type="paragraph" w:styleId="a6">
    <w:name w:val="Body Text Indent"/>
    <w:aliases w:val="Знак9 Знак Знак Знак,Знак9 Знак Знак"/>
    <w:basedOn w:val="a"/>
    <w:link w:val="a5"/>
    <w:uiPriority w:val="99"/>
    <w:unhideWhenUsed/>
    <w:qFormat/>
    <w:rsid w:val="00FB2CDB"/>
    <w:pPr>
      <w:spacing w:after="0" w:line="240" w:lineRule="auto"/>
      <w:jc w:val="center"/>
    </w:pPr>
    <w:rPr>
      <w:b/>
      <w:sz w:val="24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FB2CDB"/>
  </w:style>
  <w:style w:type="character" w:customStyle="1" w:styleId="apple-converted-space">
    <w:name w:val="apple-converted-space"/>
    <w:basedOn w:val="a0"/>
    <w:rsid w:val="00FB2CDB"/>
  </w:style>
  <w:style w:type="paragraph" w:styleId="a7">
    <w:name w:val="Normal (Web)"/>
    <w:aliases w:val="Обычный (веб) Знак1,Обычный (веб) Знак Знак,Обычный (веб) Знак,Обычный (Web),Обычный (Web) Знак,Знак1 Знак Знак Знак Знак,Знак Знак3,Знак4,Обычный (Web) Знак Знак Знак Знак Знак Знак,Знак4 Знак Знак,Знак4 Знак,Знак Знак6,Знак2,Обычный (Web)1"/>
    <w:basedOn w:val="a"/>
    <w:link w:val="2"/>
    <w:uiPriority w:val="34"/>
    <w:unhideWhenUsed/>
    <w:qFormat/>
    <w:rsid w:val="00072C4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2">
    <w:name w:val="Обычный (веб) Знак2"/>
    <w:aliases w:val="Обычный (веб) Знак1 Знак,Обычный (веб) Знак Знак Знак1,Обычный (веб) Знак Знак2,Знак4 Знак1,Знак4 Знак Знак Знак,Знак4 Знак Знак1,Обычный (Web)1 Знак,Обычный (веб) Знак Знак1 Знак,Знак Знак1 Знак Знак1"/>
    <w:link w:val="a7"/>
    <w:uiPriority w:val="34"/>
    <w:locked/>
    <w:rsid w:val="001B27FD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2020-08-23T06:28:00Z</dcterms:created>
  <dcterms:modified xsi:type="dcterms:W3CDTF">2020-09-10T10:30:00Z</dcterms:modified>
</cp:coreProperties>
</file>